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17E7C2" w14:textId="21A1EF61" w:rsidR="0070519E" w:rsidRPr="00954B1B" w:rsidRDefault="0070519E" w:rsidP="00576772">
      <w:pPr>
        <w:jc w:val="right"/>
        <w:rPr>
          <w:rFonts w:asciiTheme="majorHAnsi" w:hAnsiTheme="majorHAnsi" w:cstheme="majorHAnsi"/>
          <w:b/>
          <w:sz w:val="22"/>
          <w:szCs w:val="22"/>
        </w:rPr>
      </w:pPr>
      <w:r w:rsidRPr="00954B1B">
        <w:rPr>
          <w:rFonts w:asciiTheme="majorHAnsi" w:hAnsiTheme="majorHAnsi" w:cstheme="majorHAnsi"/>
          <w:b/>
          <w:sz w:val="22"/>
          <w:szCs w:val="22"/>
        </w:rPr>
        <w:t xml:space="preserve">Ciudad Juárez, Chihuahua, a </w:t>
      </w:r>
      <w:r w:rsidR="002C7FD9">
        <w:rPr>
          <w:rFonts w:asciiTheme="majorHAnsi" w:hAnsiTheme="majorHAnsi" w:cstheme="majorHAnsi"/>
          <w:b/>
          <w:sz w:val="22"/>
          <w:szCs w:val="22"/>
        </w:rPr>
        <w:t>miércoles 03</w:t>
      </w:r>
      <w:r w:rsidRPr="00954B1B">
        <w:rPr>
          <w:rFonts w:asciiTheme="majorHAnsi" w:hAnsiTheme="majorHAnsi" w:cstheme="majorHAnsi"/>
          <w:b/>
          <w:sz w:val="22"/>
          <w:szCs w:val="22"/>
        </w:rPr>
        <w:t xml:space="preserve"> de </w:t>
      </w:r>
      <w:r w:rsidR="00940B36">
        <w:rPr>
          <w:rFonts w:asciiTheme="majorHAnsi" w:hAnsiTheme="majorHAnsi" w:cstheme="majorHAnsi"/>
          <w:b/>
          <w:sz w:val="22"/>
          <w:szCs w:val="22"/>
        </w:rPr>
        <w:t>abril</w:t>
      </w:r>
      <w:r w:rsidRPr="00954B1B">
        <w:rPr>
          <w:rFonts w:asciiTheme="majorHAnsi" w:hAnsiTheme="majorHAnsi" w:cstheme="majorHAnsi"/>
          <w:b/>
          <w:sz w:val="22"/>
          <w:szCs w:val="22"/>
        </w:rPr>
        <w:t xml:space="preserve"> de 20</w:t>
      </w:r>
      <w:r w:rsidR="0094584A">
        <w:rPr>
          <w:rFonts w:asciiTheme="majorHAnsi" w:hAnsiTheme="majorHAnsi" w:cstheme="majorHAnsi"/>
          <w:b/>
          <w:sz w:val="22"/>
          <w:szCs w:val="22"/>
        </w:rPr>
        <w:t>2</w:t>
      </w:r>
      <w:r w:rsidR="00940B36">
        <w:rPr>
          <w:rFonts w:asciiTheme="majorHAnsi" w:hAnsiTheme="majorHAnsi" w:cstheme="majorHAnsi"/>
          <w:b/>
          <w:sz w:val="22"/>
          <w:szCs w:val="22"/>
        </w:rPr>
        <w:t>4</w:t>
      </w:r>
      <w:r w:rsidRPr="00954B1B">
        <w:rPr>
          <w:rFonts w:asciiTheme="majorHAnsi" w:hAnsiTheme="majorHAnsi" w:cstheme="majorHAnsi"/>
          <w:b/>
          <w:sz w:val="22"/>
          <w:szCs w:val="22"/>
        </w:rPr>
        <w:t>.</w:t>
      </w:r>
    </w:p>
    <w:p w14:paraId="5EC90ACF" w14:textId="00C977FD" w:rsidR="00727150" w:rsidRPr="00570A95" w:rsidRDefault="00727150" w:rsidP="00727150">
      <w:pPr>
        <w:pStyle w:val="Encabezado"/>
        <w:jc w:val="right"/>
        <w:rPr>
          <w:rFonts w:asciiTheme="majorHAnsi" w:hAnsiTheme="majorHAnsi" w:cstheme="majorHAnsi"/>
          <w:b/>
          <w:color w:val="1F497D" w:themeColor="text2"/>
          <w:sz w:val="28"/>
          <w:szCs w:val="22"/>
        </w:rPr>
      </w:pPr>
      <w:r w:rsidRPr="00570A95">
        <w:rPr>
          <w:rFonts w:asciiTheme="majorHAnsi" w:hAnsiTheme="majorHAnsi" w:cstheme="majorHAnsi"/>
          <w:b/>
          <w:color w:val="1F497D" w:themeColor="text2"/>
          <w:sz w:val="28"/>
          <w:szCs w:val="22"/>
        </w:rPr>
        <w:t xml:space="preserve">REQUERIMIENTO </w:t>
      </w:r>
      <w:r w:rsidR="00063E0D">
        <w:rPr>
          <w:rFonts w:asciiTheme="majorHAnsi" w:hAnsiTheme="majorHAnsi" w:cstheme="majorHAnsi"/>
          <w:b/>
          <w:color w:val="1F497D" w:themeColor="text2"/>
          <w:sz w:val="28"/>
          <w:szCs w:val="22"/>
        </w:rPr>
        <w:t>SITAR</w:t>
      </w:r>
      <w:r w:rsidR="00406766">
        <w:rPr>
          <w:rFonts w:asciiTheme="majorHAnsi" w:hAnsiTheme="majorHAnsi" w:cstheme="majorHAnsi"/>
          <w:b/>
          <w:color w:val="1F497D" w:themeColor="text2"/>
          <w:sz w:val="28"/>
          <w:szCs w:val="22"/>
        </w:rPr>
        <w:t xml:space="preserve"> WEB</w:t>
      </w:r>
    </w:p>
    <w:p w14:paraId="3B18E3B5" w14:textId="58ACD191" w:rsidR="00727150" w:rsidRPr="00954B1B" w:rsidRDefault="00727150" w:rsidP="00727150">
      <w:pPr>
        <w:pStyle w:val="Encabezado"/>
        <w:jc w:val="right"/>
        <w:rPr>
          <w:rFonts w:asciiTheme="majorHAnsi" w:hAnsiTheme="majorHAnsi" w:cstheme="majorHAnsi"/>
          <w:b/>
          <w:color w:val="1F497D" w:themeColor="text2"/>
          <w:sz w:val="22"/>
          <w:szCs w:val="22"/>
        </w:rPr>
      </w:pPr>
      <w:r w:rsidRPr="00954B1B">
        <w:rPr>
          <w:rFonts w:asciiTheme="majorHAnsi" w:hAnsiTheme="majorHAnsi" w:cstheme="majorHAnsi"/>
          <w:b/>
          <w:sz w:val="22"/>
          <w:szCs w:val="22"/>
        </w:rPr>
        <w:t xml:space="preserve">Asunto: </w:t>
      </w:r>
      <w:r w:rsidRPr="00954B1B">
        <w:rPr>
          <w:rFonts w:asciiTheme="majorHAnsi" w:hAnsiTheme="majorHAnsi" w:cstheme="majorHAnsi"/>
          <w:b/>
          <w:color w:val="1F497D" w:themeColor="text2"/>
          <w:sz w:val="22"/>
          <w:szCs w:val="22"/>
        </w:rPr>
        <w:t>T20</w:t>
      </w:r>
      <w:r w:rsidR="00EC41A3">
        <w:rPr>
          <w:rFonts w:asciiTheme="majorHAnsi" w:hAnsiTheme="majorHAnsi" w:cstheme="majorHAnsi"/>
          <w:b/>
          <w:color w:val="1F497D" w:themeColor="text2"/>
          <w:sz w:val="22"/>
          <w:szCs w:val="22"/>
        </w:rPr>
        <w:t>2</w:t>
      </w:r>
      <w:r w:rsidR="00940B36">
        <w:rPr>
          <w:rFonts w:asciiTheme="majorHAnsi" w:hAnsiTheme="majorHAnsi" w:cstheme="majorHAnsi"/>
          <w:b/>
          <w:color w:val="1F497D" w:themeColor="text2"/>
          <w:sz w:val="22"/>
          <w:szCs w:val="22"/>
        </w:rPr>
        <w:t>4-0</w:t>
      </w:r>
      <w:r w:rsidR="002C7FD9">
        <w:rPr>
          <w:rFonts w:asciiTheme="majorHAnsi" w:hAnsiTheme="majorHAnsi" w:cstheme="majorHAnsi"/>
          <w:b/>
          <w:color w:val="1F497D" w:themeColor="text2"/>
          <w:sz w:val="22"/>
          <w:szCs w:val="22"/>
        </w:rPr>
        <w:t>4-0</w:t>
      </w:r>
    </w:p>
    <w:p w14:paraId="38D7F8CC" w14:textId="77777777" w:rsidR="00727150" w:rsidRPr="00727150" w:rsidRDefault="00727150" w:rsidP="00EC41A3">
      <w:pPr>
        <w:jc w:val="center"/>
        <w:rPr>
          <w:rFonts w:asciiTheme="majorHAnsi" w:hAnsiTheme="majorHAnsi" w:cstheme="majorHAnsi"/>
          <w:b/>
          <w:sz w:val="22"/>
        </w:rPr>
      </w:pPr>
    </w:p>
    <w:p w14:paraId="105252B4" w14:textId="77777777" w:rsidR="00727150" w:rsidRPr="00954B1B" w:rsidRDefault="00727150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  <w:lang w:val="es-MX" w:eastAsia="es-MX"/>
        </w:rPr>
      </w:pPr>
      <w:r w:rsidRPr="00954B1B">
        <w:rPr>
          <w:rFonts w:asciiTheme="majorHAnsi" w:hAnsiTheme="majorHAnsi" w:cstheme="majorHAnsi"/>
          <w:b/>
          <w:color w:val="1F497D" w:themeColor="text2"/>
          <w:szCs w:val="22"/>
          <w:lang w:val="es-MX" w:eastAsia="es-MX"/>
        </w:rPr>
        <w:t>Introducción</w:t>
      </w:r>
    </w:p>
    <w:p w14:paraId="413B7E6F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  <w:lang w:val="es-MX" w:eastAsia="es-MX"/>
        </w:rPr>
      </w:pPr>
    </w:p>
    <w:p w14:paraId="226E4743" w14:textId="64904A9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  <w:lang w:eastAsia="es-VE"/>
        </w:rPr>
      </w:pPr>
      <w:r w:rsidRPr="00727150">
        <w:rPr>
          <w:rFonts w:asciiTheme="majorHAnsi" w:hAnsiTheme="majorHAnsi" w:cstheme="majorHAnsi"/>
          <w:sz w:val="22"/>
          <w:szCs w:val="22"/>
          <w:lang w:val="es-MX" w:eastAsia="es-MX"/>
        </w:rPr>
        <w:t xml:space="preserve"> </w:t>
      </w:r>
      <w:r w:rsidRPr="00727150">
        <w:rPr>
          <w:rFonts w:asciiTheme="majorHAnsi" w:hAnsiTheme="majorHAnsi" w:cstheme="majorHAnsi"/>
          <w:sz w:val="22"/>
          <w:szCs w:val="22"/>
          <w:lang w:eastAsia="es-VE"/>
        </w:rPr>
        <w:t xml:space="preserve">Este documento es una Especificación de ajustes requeridos para el sistema </w:t>
      </w:r>
      <w:r w:rsidR="00063E0D">
        <w:rPr>
          <w:rFonts w:asciiTheme="majorHAnsi" w:hAnsiTheme="majorHAnsi" w:cstheme="majorHAnsi"/>
          <w:b/>
          <w:color w:val="2F5496"/>
          <w:sz w:val="22"/>
          <w:szCs w:val="22"/>
        </w:rPr>
        <w:t>S</w:t>
      </w:r>
      <w:r w:rsidR="00E038E3">
        <w:rPr>
          <w:rFonts w:asciiTheme="majorHAnsi" w:hAnsiTheme="majorHAnsi" w:cstheme="majorHAnsi"/>
          <w:b/>
          <w:color w:val="2F5496"/>
          <w:sz w:val="22"/>
          <w:szCs w:val="22"/>
        </w:rPr>
        <w:t>I</w:t>
      </w:r>
      <w:r w:rsidR="00406766">
        <w:rPr>
          <w:rFonts w:asciiTheme="majorHAnsi" w:hAnsiTheme="majorHAnsi" w:cstheme="majorHAnsi"/>
          <w:b/>
          <w:color w:val="2F5496"/>
          <w:sz w:val="22"/>
          <w:szCs w:val="22"/>
        </w:rPr>
        <w:t>TAR WEB</w:t>
      </w:r>
      <w:r w:rsidRPr="00727150">
        <w:rPr>
          <w:rFonts w:asciiTheme="majorHAnsi" w:hAnsiTheme="majorHAnsi" w:cstheme="majorHAnsi"/>
          <w:sz w:val="22"/>
          <w:szCs w:val="22"/>
          <w:lang w:eastAsia="es-VE"/>
        </w:rPr>
        <w:t xml:space="preserve"> de AduanaSoft®. Esta especificación se ha estructurado basándose en las directrices dadas por el estándar IEEE </w:t>
      </w:r>
      <w:r w:rsidRPr="00727150">
        <w:rPr>
          <w:rStyle w:val="hps"/>
          <w:rFonts w:asciiTheme="majorHAnsi" w:hAnsiTheme="majorHAnsi" w:cstheme="majorHAnsi"/>
          <w:sz w:val="22"/>
          <w:szCs w:val="22"/>
          <w:shd w:val="clear" w:color="auto" w:fill="F5F5F5"/>
        </w:rPr>
        <w:t>Práctica Recomendada para Especificaciones de</w:t>
      </w:r>
      <w:r w:rsidRPr="00727150">
        <w:rPr>
          <w:rStyle w:val="apple-converted-space"/>
          <w:rFonts w:asciiTheme="majorHAnsi" w:hAnsiTheme="majorHAnsi" w:cstheme="majorHAnsi"/>
          <w:sz w:val="22"/>
          <w:szCs w:val="22"/>
          <w:shd w:val="clear" w:color="auto" w:fill="F5F5F5"/>
        </w:rPr>
        <w:t> </w:t>
      </w:r>
      <w:r w:rsidRPr="00727150">
        <w:rPr>
          <w:rStyle w:val="hps"/>
          <w:rFonts w:asciiTheme="majorHAnsi" w:hAnsiTheme="majorHAnsi" w:cstheme="majorHAnsi"/>
          <w:sz w:val="22"/>
          <w:szCs w:val="22"/>
          <w:shd w:val="clear" w:color="auto" w:fill="F5F5F5"/>
        </w:rPr>
        <w:t xml:space="preserve">Requisitos Software </w:t>
      </w:r>
      <w:r w:rsidRPr="00727150">
        <w:rPr>
          <w:rFonts w:asciiTheme="majorHAnsi" w:hAnsiTheme="majorHAnsi" w:cstheme="majorHAnsi"/>
          <w:sz w:val="22"/>
          <w:szCs w:val="22"/>
          <w:lang w:eastAsia="es-VE"/>
        </w:rPr>
        <w:t>ANSI/IEEE 830, 1998.</w:t>
      </w:r>
    </w:p>
    <w:p w14:paraId="7BB08E22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  <w:lang w:eastAsia="es-VE"/>
        </w:rPr>
      </w:pPr>
    </w:p>
    <w:p w14:paraId="3F49A26A" w14:textId="77777777" w:rsidR="00727150" w:rsidRPr="00362B20" w:rsidRDefault="00727150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  <w:bookmarkStart w:id="0" w:name="_Toc324333342"/>
      <w:r w:rsidRPr="00362B20">
        <w:rPr>
          <w:rFonts w:asciiTheme="majorHAnsi" w:hAnsiTheme="majorHAnsi" w:cstheme="majorHAnsi"/>
          <w:b/>
          <w:color w:val="1F497D" w:themeColor="text2"/>
          <w:szCs w:val="22"/>
        </w:rPr>
        <w:t>Propósito</w:t>
      </w:r>
      <w:bookmarkEnd w:id="0"/>
    </w:p>
    <w:p w14:paraId="06E8A44A" w14:textId="1705B7F3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</w:rPr>
      </w:pPr>
      <w:r w:rsidRPr="00727150">
        <w:rPr>
          <w:rFonts w:asciiTheme="majorHAnsi" w:hAnsiTheme="majorHAnsi" w:cstheme="majorHAnsi"/>
          <w:sz w:val="22"/>
          <w:szCs w:val="22"/>
        </w:rPr>
        <w:t xml:space="preserve">El presente documento tiene como propósito definir las especificaciones para los ajustes en </w:t>
      </w:r>
      <w:r w:rsidRPr="00727150">
        <w:rPr>
          <w:rFonts w:asciiTheme="majorHAnsi" w:hAnsiTheme="majorHAnsi" w:cstheme="majorHAnsi"/>
          <w:sz w:val="22"/>
          <w:szCs w:val="22"/>
          <w:lang w:eastAsia="es-VE"/>
        </w:rPr>
        <w:t xml:space="preserve">el sistema </w:t>
      </w:r>
      <w:r w:rsidR="00406766">
        <w:rPr>
          <w:rFonts w:asciiTheme="majorHAnsi" w:hAnsiTheme="majorHAnsi" w:cstheme="majorHAnsi"/>
          <w:b/>
          <w:color w:val="2F5496"/>
          <w:sz w:val="22"/>
          <w:szCs w:val="22"/>
        </w:rPr>
        <w:t>SITAR WEB</w:t>
      </w:r>
      <w:r w:rsidR="00E038E3">
        <w:rPr>
          <w:rFonts w:asciiTheme="majorHAnsi" w:hAnsiTheme="majorHAnsi" w:cstheme="majorHAnsi"/>
          <w:b/>
          <w:color w:val="2F5496"/>
          <w:sz w:val="22"/>
          <w:szCs w:val="22"/>
        </w:rPr>
        <w:t xml:space="preserve"> </w:t>
      </w:r>
      <w:r w:rsidRPr="00727150">
        <w:rPr>
          <w:rFonts w:asciiTheme="majorHAnsi" w:hAnsiTheme="majorHAnsi" w:cstheme="majorHAnsi"/>
          <w:sz w:val="22"/>
          <w:szCs w:val="22"/>
        </w:rPr>
        <w:t>por necesidad del cliente.</w:t>
      </w:r>
    </w:p>
    <w:p w14:paraId="25F34DF4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02023D6C" w14:textId="77777777" w:rsidR="00727150" w:rsidRPr="00362B20" w:rsidRDefault="00727150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  <w:bookmarkStart w:id="1" w:name="_Toc324333343"/>
      <w:r w:rsidRPr="00362B20">
        <w:rPr>
          <w:rFonts w:asciiTheme="majorHAnsi" w:hAnsiTheme="majorHAnsi" w:cstheme="majorHAnsi"/>
          <w:b/>
          <w:color w:val="1F497D" w:themeColor="text2"/>
          <w:szCs w:val="22"/>
        </w:rPr>
        <w:t>Alcance</w:t>
      </w:r>
      <w:bookmarkEnd w:id="1"/>
    </w:p>
    <w:p w14:paraId="2AFAF90E" w14:textId="519930C1" w:rsidR="00727150" w:rsidRPr="00727150" w:rsidRDefault="00727150" w:rsidP="00727150">
      <w:pPr>
        <w:jc w:val="both"/>
        <w:rPr>
          <w:rFonts w:asciiTheme="majorHAnsi" w:hAnsiTheme="majorHAnsi" w:cstheme="majorHAnsi"/>
          <w:i/>
          <w:color w:val="000000"/>
          <w:sz w:val="22"/>
          <w:szCs w:val="22"/>
          <w:shd w:val="clear" w:color="auto" w:fill="FFFFFF"/>
        </w:rPr>
      </w:pPr>
      <w:bookmarkStart w:id="2" w:name="AEN185"/>
      <w:r w:rsidRPr="00727150">
        <w:rPr>
          <w:rFonts w:asciiTheme="majorHAnsi" w:hAnsiTheme="majorHAnsi" w:cstheme="majorHAnsi"/>
          <w:i/>
          <w:color w:val="000000"/>
          <w:sz w:val="22"/>
          <w:szCs w:val="22"/>
          <w:shd w:val="clear" w:color="auto" w:fill="FFFFFF"/>
        </w:rPr>
        <w:t xml:space="preserve">Esta especificación de </w:t>
      </w:r>
      <w:bookmarkEnd w:id="2"/>
      <w:r w:rsidRPr="00727150">
        <w:rPr>
          <w:rFonts w:asciiTheme="majorHAnsi" w:hAnsiTheme="majorHAnsi" w:cstheme="majorHAnsi"/>
          <w:i/>
          <w:color w:val="000000"/>
          <w:sz w:val="22"/>
          <w:szCs w:val="22"/>
          <w:shd w:val="clear" w:color="auto" w:fill="FFFFFF"/>
        </w:rPr>
        <w:t>ajuste es para que el</w:t>
      </w:r>
      <w:r w:rsidRPr="00727150">
        <w:rPr>
          <w:rFonts w:asciiTheme="majorHAnsi" w:hAnsiTheme="majorHAnsi" w:cstheme="majorHAnsi"/>
          <w:i/>
          <w:sz w:val="22"/>
          <w:szCs w:val="22"/>
          <w:lang w:eastAsia="es-VE"/>
        </w:rPr>
        <w:t xml:space="preserve"> sistema </w:t>
      </w:r>
      <w:r w:rsidR="00E038E3">
        <w:rPr>
          <w:rFonts w:asciiTheme="majorHAnsi" w:hAnsiTheme="majorHAnsi" w:cstheme="majorHAnsi"/>
          <w:b/>
          <w:i/>
          <w:color w:val="2F5496"/>
          <w:sz w:val="22"/>
          <w:szCs w:val="22"/>
        </w:rPr>
        <w:t>SI</w:t>
      </w:r>
      <w:r w:rsidR="00406766">
        <w:rPr>
          <w:rFonts w:asciiTheme="majorHAnsi" w:hAnsiTheme="majorHAnsi" w:cstheme="majorHAnsi"/>
          <w:b/>
          <w:i/>
          <w:color w:val="2F5496"/>
          <w:sz w:val="22"/>
          <w:szCs w:val="22"/>
        </w:rPr>
        <w:t>TAR WEB</w:t>
      </w:r>
      <w:r w:rsidRPr="00727150">
        <w:rPr>
          <w:rFonts w:asciiTheme="majorHAnsi" w:hAnsiTheme="majorHAnsi" w:cstheme="majorHAnsi"/>
          <w:i/>
          <w:sz w:val="22"/>
          <w:szCs w:val="22"/>
          <w:lang w:eastAsia="es-VE"/>
        </w:rPr>
        <w:t xml:space="preserve"> </w:t>
      </w:r>
      <w:r w:rsidRPr="00727150">
        <w:rPr>
          <w:rFonts w:asciiTheme="majorHAnsi" w:hAnsiTheme="majorHAnsi" w:cstheme="majorHAnsi"/>
          <w:i/>
          <w:color w:val="000000"/>
          <w:sz w:val="22"/>
          <w:szCs w:val="22"/>
          <w:shd w:val="clear" w:color="auto" w:fill="FFFFFF"/>
        </w:rPr>
        <w:t>pueda cumplir con la funcionalidad especificada dentro de este requerimiento.</w:t>
      </w:r>
    </w:p>
    <w:p w14:paraId="793156FE" w14:textId="77777777" w:rsidR="00727150" w:rsidRPr="00362B20" w:rsidRDefault="00727150" w:rsidP="00727150">
      <w:pPr>
        <w:jc w:val="both"/>
        <w:rPr>
          <w:rFonts w:asciiTheme="majorHAnsi" w:hAnsiTheme="majorHAnsi" w:cstheme="majorHAnsi"/>
          <w:b/>
          <w:color w:val="1F497D" w:themeColor="text2"/>
          <w:sz w:val="22"/>
          <w:szCs w:val="22"/>
        </w:rPr>
      </w:pPr>
    </w:p>
    <w:p w14:paraId="74E334FF" w14:textId="77777777" w:rsidR="00727150" w:rsidRPr="00362B20" w:rsidRDefault="00727150" w:rsidP="00727150">
      <w:pPr>
        <w:jc w:val="both"/>
        <w:rPr>
          <w:rFonts w:asciiTheme="majorHAnsi" w:hAnsiTheme="majorHAnsi" w:cstheme="majorHAnsi"/>
          <w:b/>
          <w:iCs/>
          <w:color w:val="1F497D" w:themeColor="text2"/>
          <w:szCs w:val="22"/>
        </w:rPr>
      </w:pPr>
      <w:bookmarkStart w:id="3" w:name="_Toc30323665"/>
      <w:bookmarkStart w:id="4" w:name="_Toc33238235"/>
      <w:bookmarkStart w:id="5" w:name="_Toc324333344"/>
      <w:bookmarkStart w:id="6" w:name="_Hlk533675297"/>
      <w:r w:rsidRPr="00362B20">
        <w:rPr>
          <w:rFonts w:asciiTheme="majorHAnsi" w:hAnsiTheme="majorHAnsi" w:cstheme="majorHAnsi"/>
          <w:b/>
          <w:iCs/>
          <w:color w:val="1F497D" w:themeColor="text2"/>
          <w:szCs w:val="22"/>
        </w:rPr>
        <w:t>Personal involucrado</w:t>
      </w:r>
      <w:bookmarkEnd w:id="3"/>
      <w:bookmarkEnd w:id="4"/>
      <w:bookmarkEnd w:id="5"/>
    </w:p>
    <w:bookmarkEnd w:id="6"/>
    <w:p w14:paraId="4B751C0A" w14:textId="77777777" w:rsidR="00727150" w:rsidRPr="00727150" w:rsidRDefault="00727150" w:rsidP="00727150">
      <w:pPr>
        <w:jc w:val="both"/>
        <w:rPr>
          <w:rFonts w:asciiTheme="majorHAnsi" w:hAnsiTheme="majorHAnsi" w:cstheme="majorHAnsi"/>
          <w:i/>
          <w:color w:val="FF0000"/>
          <w:sz w:val="22"/>
          <w:szCs w:val="22"/>
        </w:rPr>
      </w:pPr>
    </w:p>
    <w:p w14:paraId="66C179C8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26"/>
        <w:gridCol w:w="5244"/>
      </w:tblGrid>
      <w:tr w:rsidR="00727150" w:rsidRPr="00727150" w14:paraId="34757F55" w14:textId="77777777" w:rsidTr="006F07B3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69D8CE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Nombre</w:t>
            </w:r>
          </w:p>
        </w:tc>
        <w:tc>
          <w:tcPr>
            <w:tcW w:w="524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AF26F0" w14:textId="673B0809" w:rsidR="00727150" w:rsidRPr="00727150" w:rsidRDefault="00C372DA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Esmeralda Gamez</w:t>
            </w:r>
          </w:p>
        </w:tc>
      </w:tr>
      <w:tr w:rsidR="00727150" w:rsidRPr="00727150" w14:paraId="346348F8" w14:textId="77777777" w:rsidTr="006F07B3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A2B7EC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Rol</w:t>
            </w:r>
          </w:p>
        </w:tc>
        <w:tc>
          <w:tcPr>
            <w:tcW w:w="524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769C9E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sz w:val="22"/>
                <w:szCs w:val="22"/>
              </w:rPr>
              <w:t xml:space="preserve">Asesor Técnico </w:t>
            </w:r>
          </w:p>
        </w:tc>
      </w:tr>
      <w:tr w:rsidR="00727150" w:rsidRPr="00727150" w14:paraId="1E25287D" w14:textId="77777777" w:rsidTr="006F07B3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F31767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Información de contacto</w:t>
            </w:r>
          </w:p>
        </w:tc>
        <w:tc>
          <w:tcPr>
            <w:tcW w:w="524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D5A4EF" w14:textId="562AD2D2" w:rsidR="00727150" w:rsidRPr="00727150" w:rsidRDefault="00C372DA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egamez</w:t>
            </w:r>
            <w:r w:rsidR="00727150" w:rsidRPr="00727150">
              <w:rPr>
                <w:rFonts w:asciiTheme="majorHAnsi" w:hAnsiTheme="majorHAnsi" w:cstheme="majorHAnsi"/>
                <w:sz w:val="22"/>
                <w:szCs w:val="22"/>
              </w:rPr>
              <w:t>@aduanasoft.com.mx</w:t>
            </w:r>
          </w:p>
        </w:tc>
      </w:tr>
    </w:tbl>
    <w:p w14:paraId="128EF7B7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6DE672F1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</w:rPr>
      </w:pPr>
      <w:bookmarkStart w:id="7" w:name="_Hlk496607046"/>
    </w:p>
    <w:tbl>
      <w:tblPr>
        <w:tblW w:w="0" w:type="auto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26"/>
        <w:gridCol w:w="5307"/>
      </w:tblGrid>
      <w:tr w:rsidR="00727150" w:rsidRPr="00727150" w14:paraId="548C660F" w14:textId="77777777" w:rsidTr="00727150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D46C68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Nombre</w:t>
            </w:r>
          </w:p>
        </w:tc>
        <w:tc>
          <w:tcPr>
            <w:tcW w:w="53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4F9824" w14:textId="084C77EA" w:rsidR="00727150" w:rsidRPr="00727150" w:rsidRDefault="00776627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Jair Cedillo</w:t>
            </w:r>
          </w:p>
        </w:tc>
      </w:tr>
      <w:tr w:rsidR="00727150" w:rsidRPr="00727150" w14:paraId="5B71A891" w14:textId="77777777" w:rsidTr="00727150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342425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Rol</w:t>
            </w:r>
          </w:p>
        </w:tc>
        <w:tc>
          <w:tcPr>
            <w:tcW w:w="53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5B58FC" w14:textId="56D124B8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sz w:val="22"/>
                <w:szCs w:val="22"/>
              </w:rPr>
              <w:t xml:space="preserve">Coordinador de programación de </w:t>
            </w:r>
            <w:r w:rsidR="00776627">
              <w:rPr>
                <w:rFonts w:asciiTheme="majorHAnsi" w:hAnsiTheme="majorHAnsi" w:cstheme="majorHAnsi"/>
                <w:sz w:val="22"/>
                <w:szCs w:val="22"/>
              </w:rPr>
              <w:t>agencias aduanales</w:t>
            </w:r>
          </w:p>
        </w:tc>
      </w:tr>
      <w:tr w:rsidR="00727150" w:rsidRPr="00727150" w14:paraId="6D03B271" w14:textId="77777777" w:rsidTr="00727150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5CA788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Responsabilidad</w:t>
            </w:r>
          </w:p>
        </w:tc>
        <w:tc>
          <w:tcPr>
            <w:tcW w:w="53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93D29E" w14:textId="5D3E1EC6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sz w:val="22"/>
                <w:szCs w:val="22"/>
              </w:rPr>
              <w:t>Liberación de software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y coordinación de asuntos P</w:t>
            </w:r>
          </w:p>
        </w:tc>
      </w:tr>
      <w:tr w:rsidR="00727150" w:rsidRPr="00727150" w14:paraId="787D1652" w14:textId="77777777" w:rsidTr="00727150">
        <w:trPr>
          <w:jc w:val="center"/>
        </w:trPr>
        <w:tc>
          <w:tcPr>
            <w:tcW w:w="26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E177FC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Información de contacto</w:t>
            </w:r>
          </w:p>
        </w:tc>
        <w:tc>
          <w:tcPr>
            <w:tcW w:w="53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4DDC9" w14:textId="0F8951BD" w:rsidR="00727150" w:rsidRPr="00727150" w:rsidRDefault="00C372DA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>
              <w:t>jc</w:t>
            </w:r>
            <w:r w:rsidR="00776627">
              <w:t>edillo</w:t>
            </w:r>
            <w:hyperlink r:id="rId8" w:history="1">
              <w:r w:rsidR="00727150" w:rsidRPr="00727150">
                <w:rPr>
                  <w:rStyle w:val="Hipervnculo"/>
                  <w:rFonts w:asciiTheme="majorHAnsi" w:hAnsiTheme="majorHAnsi" w:cstheme="majorHAnsi"/>
                  <w:sz w:val="22"/>
                  <w:szCs w:val="22"/>
                </w:rPr>
                <w:t>@aduanasoft.com.mx</w:t>
              </w:r>
            </w:hyperlink>
          </w:p>
        </w:tc>
      </w:tr>
    </w:tbl>
    <w:p w14:paraId="71CE51BB" w14:textId="77777777" w:rsidR="00727150" w:rsidRPr="00727150" w:rsidRDefault="00727150" w:rsidP="00727150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13227324" w14:textId="77777777" w:rsidR="00727150" w:rsidRDefault="00727150" w:rsidP="00727150">
      <w:pPr>
        <w:jc w:val="both"/>
        <w:rPr>
          <w:rFonts w:asciiTheme="majorHAnsi" w:hAnsiTheme="majorHAnsi" w:cstheme="majorHAnsi"/>
          <w:color w:val="2F5496"/>
          <w:sz w:val="22"/>
          <w:szCs w:val="22"/>
        </w:rPr>
      </w:pPr>
      <w:bookmarkStart w:id="8" w:name="_Toc532878321"/>
      <w:bookmarkStart w:id="9" w:name="_Toc33238243"/>
      <w:bookmarkStart w:id="10" w:name="_Toc324333352"/>
      <w:bookmarkEnd w:id="7"/>
    </w:p>
    <w:p w14:paraId="3BFA8988" w14:textId="77777777" w:rsidR="00406766" w:rsidRDefault="00406766" w:rsidP="00727150">
      <w:pPr>
        <w:jc w:val="both"/>
        <w:rPr>
          <w:rFonts w:asciiTheme="majorHAnsi" w:hAnsiTheme="majorHAnsi" w:cstheme="majorHAnsi"/>
          <w:color w:val="2F5496"/>
          <w:sz w:val="22"/>
          <w:szCs w:val="22"/>
        </w:rPr>
      </w:pPr>
    </w:p>
    <w:p w14:paraId="2BE4B5A1" w14:textId="77777777" w:rsidR="00406766" w:rsidRPr="00727150" w:rsidRDefault="00406766" w:rsidP="00727150">
      <w:pPr>
        <w:jc w:val="both"/>
        <w:rPr>
          <w:rFonts w:asciiTheme="majorHAnsi" w:hAnsiTheme="majorHAnsi" w:cstheme="majorHAnsi"/>
          <w:color w:val="2F5496"/>
          <w:sz w:val="22"/>
          <w:szCs w:val="22"/>
        </w:rPr>
      </w:pPr>
    </w:p>
    <w:bookmarkEnd w:id="8"/>
    <w:bookmarkEnd w:id="9"/>
    <w:bookmarkEnd w:id="10"/>
    <w:p w14:paraId="2BA7D777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101AA39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7EC3D2D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CF3B379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C3917C8" w14:textId="3AE4892F" w:rsid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C6F983A" w14:textId="102FE634" w:rsidR="00C372DA" w:rsidRDefault="00C372DA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89F198E" w14:textId="2AA42D10" w:rsidR="00C372DA" w:rsidRDefault="00C372DA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7761756F" w14:textId="77777777" w:rsidR="00C372DA" w:rsidRPr="00727150" w:rsidRDefault="00C372DA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0C096A1" w14:textId="77777777" w:rsid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77FE05E8" w14:textId="77777777" w:rsidR="003C5C09" w:rsidRDefault="003C5C09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</w:p>
    <w:p w14:paraId="0C3918DE" w14:textId="77777777" w:rsidR="003C5C09" w:rsidRDefault="003C5C09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</w:p>
    <w:p w14:paraId="77231625" w14:textId="77777777" w:rsidR="003C5C09" w:rsidRDefault="003C5C09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</w:p>
    <w:p w14:paraId="5258396A" w14:textId="057BBD8A" w:rsidR="00727150" w:rsidRPr="00362B20" w:rsidRDefault="00727150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  <w:r w:rsidRPr="00362B20">
        <w:rPr>
          <w:rFonts w:asciiTheme="majorHAnsi" w:hAnsiTheme="majorHAnsi" w:cstheme="majorHAnsi"/>
          <w:b/>
          <w:color w:val="1F497D" w:themeColor="text2"/>
          <w:szCs w:val="22"/>
        </w:rPr>
        <w:t>Requerimientos Funcionales</w:t>
      </w:r>
    </w:p>
    <w:p w14:paraId="1D9F7EB0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tbl>
      <w:tblPr>
        <w:tblW w:w="0" w:type="auto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7088"/>
      </w:tblGrid>
      <w:tr w:rsidR="00727150" w:rsidRPr="00727150" w14:paraId="5E42BE6E" w14:textId="77777777" w:rsidTr="00727150">
        <w:trPr>
          <w:trHeight w:val="594"/>
        </w:trPr>
        <w:tc>
          <w:tcPr>
            <w:tcW w:w="1843" w:type="dxa"/>
            <w:shd w:val="clear" w:color="auto" w:fill="auto"/>
            <w:vAlign w:val="center"/>
          </w:tcPr>
          <w:p w14:paraId="0ACBDDFD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kern w:val="24"/>
                <w:sz w:val="22"/>
                <w:szCs w:val="22"/>
              </w:rPr>
              <w:t>Identificación del requerimiento:</w:t>
            </w:r>
          </w:p>
        </w:tc>
        <w:tc>
          <w:tcPr>
            <w:tcW w:w="7088" w:type="dxa"/>
            <w:shd w:val="clear" w:color="auto" w:fill="auto"/>
            <w:vAlign w:val="center"/>
          </w:tcPr>
          <w:p w14:paraId="4A0FE14A" w14:textId="0A731578" w:rsidR="00727150" w:rsidRPr="00727150" w:rsidRDefault="00727150" w:rsidP="006F07B3">
            <w:pPr>
              <w:jc w:val="center"/>
              <w:rPr>
                <w:rFonts w:asciiTheme="majorHAnsi" w:hAnsiTheme="majorHAnsi" w:cstheme="majorHAnsi"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sz w:val="22"/>
                <w:szCs w:val="22"/>
              </w:rPr>
              <w:t>T20</w:t>
            </w:r>
            <w:r w:rsidR="00C372DA">
              <w:rPr>
                <w:rFonts w:asciiTheme="majorHAnsi" w:hAnsiTheme="majorHAnsi" w:cstheme="majorHAnsi"/>
                <w:sz w:val="22"/>
                <w:szCs w:val="22"/>
              </w:rPr>
              <w:t>2</w:t>
            </w:r>
            <w:r w:rsidR="00940B36">
              <w:rPr>
                <w:rFonts w:asciiTheme="majorHAnsi" w:hAnsiTheme="majorHAnsi" w:cstheme="majorHAnsi"/>
                <w:sz w:val="22"/>
                <w:szCs w:val="22"/>
              </w:rPr>
              <w:t>4-0</w:t>
            </w:r>
            <w:r w:rsidR="002C7FD9">
              <w:rPr>
                <w:rFonts w:asciiTheme="majorHAnsi" w:hAnsiTheme="majorHAnsi" w:cstheme="majorHAnsi"/>
                <w:sz w:val="22"/>
                <w:szCs w:val="22"/>
              </w:rPr>
              <w:t>4</w:t>
            </w:r>
          </w:p>
        </w:tc>
      </w:tr>
      <w:tr w:rsidR="00727150" w:rsidRPr="00727150" w14:paraId="0028056F" w14:textId="77777777" w:rsidTr="00727150">
        <w:trPr>
          <w:trHeight w:val="594"/>
        </w:trPr>
        <w:tc>
          <w:tcPr>
            <w:tcW w:w="1843" w:type="dxa"/>
            <w:shd w:val="clear" w:color="auto" w:fill="auto"/>
            <w:vAlign w:val="center"/>
          </w:tcPr>
          <w:p w14:paraId="4190670A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kern w:val="24"/>
                <w:sz w:val="22"/>
                <w:szCs w:val="22"/>
              </w:rPr>
              <w:t>Nombre del Requerimiento:</w:t>
            </w:r>
          </w:p>
        </w:tc>
        <w:tc>
          <w:tcPr>
            <w:tcW w:w="7088" w:type="dxa"/>
            <w:shd w:val="clear" w:color="auto" w:fill="auto"/>
            <w:vAlign w:val="center"/>
          </w:tcPr>
          <w:p w14:paraId="5BCDC5BF" w14:textId="78E2CC0F" w:rsidR="00727150" w:rsidRPr="00727150" w:rsidRDefault="00125FE2" w:rsidP="006F07B3">
            <w:pPr>
              <w:jc w:val="both"/>
              <w:rPr>
                <w:rFonts w:asciiTheme="majorHAnsi" w:hAnsiTheme="majorHAnsi" w:cstheme="majorHAnsi"/>
                <w:color w:val="2F5496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color w:val="2F5496"/>
                <w:sz w:val="22"/>
                <w:szCs w:val="22"/>
              </w:rPr>
              <w:t>información repetida en PDF</w:t>
            </w:r>
          </w:p>
        </w:tc>
      </w:tr>
      <w:tr w:rsidR="00727150" w:rsidRPr="00727150" w14:paraId="71ACC01F" w14:textId="77777777" w:rsidTr="00776627">
        <w:trPr>
          <w:trHeight w:val="712"/>
        </w:trPr>
        <w:tc>
          <w:tcPr>
            <w:tcW w:w="1843" w:type="dxa"/>
            <w:shd w:val="clear" w:color="auto" w:fill="auto"/>
            <w:vAlign w:val="center"/>
          </w:tcPr>
          <w:p w14:paraId="1A652D06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kern w:val="24"/>
                <w:sz w:val="22"/>
                <w:szCs w:val="22"/>
              </w:rPr>
              <w:t>Descripción del requerimiento:</w:t>
            </w:r>
          </w:p>
        </w:tc>
        <w:tc>
          <w:tcPr>
            <w:tcW w:w="7088" w:type="dxa"/>
            <w:shd w:val="clear" w:color="auto" w:fill="auto"/>
            <w:vAlign w:val="center"/>
          </w:tcPr>
          <w:p w14:paraId="367CED6A" w14:textId="32075FFA" w:rsidR="00727150" w:rsidRPr="00727150" w:rsidRDefault="00FF2357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Modificar la información que muestra el PDF por fracción, ya que esta mostrando información duplicada aun que en la base de datos no se vea repetido, únicamente pasa a las fracciones que tienen varios nicos. </w:t>
            </w:r>
          </w:p>
        </w:tc>
      </w:tr>
      <w:tr w:rsidR="00727150" w:rsidRPr="00727150" w14:paraId="6EF7CB60" w14:textId="77777777" w:rsidTr="00727150">
        <w:trPr>
          <w:trHeight w:val="594"/>
        </w:trPr>
        <w:tc>
          <w:tcPr>
            <w:tcW w:w="1843" w:type="dxa"/>
            <w:shd w:val="clear" w:color="auto" w:fill="auto"/>
            <w:vAlign w:val="center"/>
          </w:tcPr>
          <w:p w14:paraId="0B5355A8" w14:textId="77777777" w:rsidR="00727150" w:rsidRPr="00727150" w:rsidRDefault="00727150" w:rsidP="006F07B3">
            <w:pPr>
              <w:jc w:val="both"/>
              <w:rPr>
                <w:rFonts w:asciiTheme="majorHAnsi" w:hAnsiTheme="majorHAnsi" w:cstheme="majorHAnsi"/>
                <w:b/>
                <w:sz w:val="22"/>
                <w:szCs w:val="22"/>
              </w:rPr>
            </w:pPr>
            <w:r w:rsidRPr="00727150">
              <w:rPr>
                <w:rFonts w:asciiTheme="majorHAnsi" w:hAnsiTheme="majorHAnsi" w:cstheme="majorHAnsi"/>
                <w:b/>
                <w:sz w:val="22"/>
                <w:szCs w:val="22"/>
              </w:rPr>
              <w:t>Prioridad del requerimiento:</w:t>
            </w:r>
          </w:p>
        </w:tc>
        <w:tc>
          <w:tcPr>
            <w:tcW w:w="7088" w:type="dxa"/>
            <w:shd w:val="clear" w:color="auto" w:fill="auto"/>
            <w:vAlign w:val="center"/>
          </w:tcPr>
          <w:p w14:paraId="1709D331" w14:textId="547431AE" w:rsidR="00727150" w:rsidRPr="00727150" w:rsidRDefault="00C372DA" w:rsidP="006F07B3">
            <w:pPr>
              <w:jc w:val="both"/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MEDIA</w:t>
            </w:r>
          </w:p>
        </w:tc>
      </w:tr>
    </w:tbl>
    <w:p w14:paraId="090B8312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9B002C9" w14:textId="1815806E" w:rsid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BECC086" w14:textId="44239705" w:rsidR="003C5C09" w:rsidRDefault="003C5C09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4656945" w14:textId="77777777" w:rsidR="003C5C09" w:rsidRPr="00727150" w:rsidRDefault="003C5C09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067AA2C" w14:textId="1A5110C8" w:rsidR="00727150" w:rsidRPr="00362B20" w:rsidRDefault="00362B20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  <w:r>
        <w:rPr>
          <w:rFonts w:asciiTheme="majorHAnsi" w:hAnsiTheme="majorHAnsi" w:cstheme="majorHAnsi"/>
          <w:b/>
          <w:color w:val="1F497D" w:themeColor="text2"/>
          <w:szCs w:val="22"/>
        </w:rPr>
        <w:t>Afectaciones del sistema</w:t>
      </w:r>
    </w:p>
    <w:p w14:paraId="73F80298" w14:textId="2CDF985F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C886C4B" w14:textId="572F0AD1" w:rsidR="00727150" w:rsidRPr="00727150" w:rsidRDefault="00727150" w:rsidP="00727150">
      <w:pPr>
        <w:jc w:val="both"/>
        <w:rPr>
          <w:rFonts w:asciiTheme="majorHAnsi" w:hAnsiTheme="majorHAnsi" w:cstheme="majorHAnsi"/>
          <w:color w:val="FF0000"/>
          <w:sz w:val="22"/>
          <w:szCs w:val="22"/>
        </w:rPr>
      </w:pPr>
      <w:r w:rsidRPr="002C6F2F">
        <w:rPr>
          <w:rFonts w:asciiTheme="majorHAnsi" w:hAnsiTheme="majorHAnsi" w:cstheme="majorHAnsi"/>
          <w:color w:val="C00000"/>
          <w:sz w:val="22"/>
          <w:szCs w:val="22"/>
        </w:rPr>
        <w:t>¿Qué MODULOS se afectarán con este cambio?</w:t>
      </w:r>
    </w:p>
    <w:p w14:paraId="37EEDB2E" w14:textId="56EAC45C" w:rsidR="00570A95" w:rsidRDefault="00570A95" w:rsidP="00570A95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E83AADC" w14:textId="77777777" w:rsidR="00852570" w:rsidRPr="00FF2357" w:rsidRDefault="00852570" w:rsidP="00FF2357">
      <w:pPr>
        <w:pStyle w:val="Prrafodelista"/>
        <w:numPr>
          <w:ilvl w:val="0"/>
          <w:numId w:val="7"/>
        </w:num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5FDF442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D0BA2DF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8AE66F3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80EBD4A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443DB1E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BE685B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F74FC7C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40BA7757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19C2007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718D884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37154218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11C13F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F5B8E5B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4C30C4B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A1B60C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8FCA174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75ED1B66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FB6F472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3F926463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8B3F620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5EDB794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EDC0A19" w14:textId="77777777" w:rsidR="00940B36" w:rsidRDefault="00940B36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13F98BE" w14:textId="77777777" w:rsidR="00940B36" w:rsidRDefault="00940B36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687F826" w14:textId="77777777" w:rsidR="00940B36" w:rsidRDefault="00940B36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3FD18A7E" w14:textId="77777777" w:rsidR="00852570" w:rsidRDefault="00852570" w:rsidP="0085257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33A46B24" w14:textId="12B4198A" w:rsidR="007B0D19" w:rsidRPr="00570A95" w:rsidRDefault="007B0D19" w:rsidP="00570A95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6952160" w14:textId="6FC70425" w:rsidR="00727150" w:rsidRDefault="00727150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  <w:r w:rsidRPr="00362B20">
        <w:rPr>
          <w:rFonts w:asciiTheme="majorHAnsi" w:hAnsiTheme="majorHAnsi" w:cstheme="majorHAnsi"/>
          <w:b/>
          <w:color w:val="1F497D" w:themeColor="text2"/>
          <w:szCs w:val="22"/>
        </w:rPr>
        <w:t>Requerimiento gráfico</w:t>
      </w:r>
    </w:p>
    <w:p w14:paraId="27B24079" w14:textId="77777777" w:rsidR="00E40DB4" w:rsidRPr="00362B20" w:rsidRDefault="00E40DB4" w:rsidP="00727150">
      <w:pPr>
        <w:jc w:val="both"/>
        <w:rPr>
          <w:rFonts w:asciiTheme="majorHAnsi" w:hAnsiTheme="majorHAnsi" w:cstheme="majorHAnsi"/>
          <w:b/>
          <w:color w:val="1F497D" w:themeColor="text2"/>
          <w:szCs w:val="22"/>
        </w:rPr>
      </w:pPr>
    </w:p>
    <w:p w14:paraId="233315FF" w14:textId="45C06ED3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08F61B6" w14:textId="2272CE28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06AC6EE" w14:textId="6E1AB8A0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D5A336D" w14:textId="4CDC271F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A41B754" w14:textId="77777777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4FAF8D27" w14:textId="77777777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460D25A" w14:textId="77777777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204A1CC" w14:textId="77777777" w:rsidR="0071588F" w:rsidRDefault="0071588F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24C53B9" w14:textId="77777777" w:rsidR="00FB1631" w:rsidRDefault="00FB1631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41581238" w14:textId="77777777" w:rsidR="00FB1631" w:rsidRDefault="00FB1631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CD3C933" w14:textId="77777777" w:rsidR="00FB1631" w:rsidRDefault="00FB1631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1A6944F8" w14:textId="65232A72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5387AB92" w14:textId="66FB1493" w:rsidR="00727150" w:rsidRPr="00727150" w:rsidRDefault="00727150" w:rsidP="00727150">
      <w:pPr>
        <w:jc w:val="right"/>
        <w:rPr>
          <w:rFonts w:asciiTheme="majorHAnsi" w:hAnsiTheme="majorHAnsi" w:cstheme="majorHAnsi"/>
          <w:szCs w:val="20"/>
        </w:rPr>
      </w:pPr>
      <w:r w:rsidRPr="00727150">
        <w:rPr>
          <w:rFonts w:asciiTheme="majorHAnsi" w:hAnsiTheme="majorHAnsi" w:cstheme="majorHAnsi"/>
          <w:sz w:val="20"/>
          <w:szCs w:val="20"/>
        </w:rPr>
        <w:t>Atentamente</w:t>
      </w:r>
    </w:p>
    <w:p w14:paraId="16CDD2D6" w14:textId="2C2CC7DA" w:rsidR="00727150" w:rsidRPr="00727150" w:rsidRDefault="00727150" w:rsidP="00727150">
      <w:pPr>
        <w:jc w:val="right"/>
        <w:rPr>
          <w:rFonts w:asciiTheme="majorHAnsi" w:hAnsiTheme="majorHAnsi" w:cstheme="majorHAnsi"/>
          <w:b/>
          <w:szCs w:val="20"/>
        </w:rPr>
      </w:pPr>
      <w:r w:rsidRPr="00727150">
        <w:rPr>
          <w:rFonts w:asciiTheme="majorHAnsi" w:hAnsiTheme="majorHAnsi" w:cstheme="majorHAnsi"/>
          <w:b/>
          <w:szCs w:val="20"/>
        </w:rPr>
        <w:t xml:space="preserve">Departamento de asesoría </w:t>
      </w:r>
      <w:r w:rsidR="00E40DB4">
        <w:rPr>
          <w:rFonts w:asciiTheme="majorHAnsi" w:hAnsiTheme="majorHAnsi" w:cstheme="majorHAnsi"/>
          <w:b/>
          <w:szCs w:val="20"/>
        </w:rPr>
        <w:t>Normatividad</w:t>
      </w:r>
    </w:p>
    <w:p w14:paraId="711E2A90" w14:textId="15121FE4" w:rsidR="00727150" w:rsidRPr="00727150" w:rsidRDefault="00727150" w:rsidP="00727150">
      <w:pPr>
        <w:jc w:val="right"/>
        <w:rPr>
          <w:rFonts w:asciiTheme="majorHAnsi" w:hAnsiTheme="majorHAnsi" w:cstheme="majorHAnsi"/>
          <w:i/>
          <w:sz w:val="20"/>
          <w:szCs w:val="20"/>
        </w:rPr>
      </w:pPr>
      <w:r w:rsidRPr="00727150">
        <w:rPr>
          <w:rFonts w:asciiTheme="majorHAnsi" w:hAnsiTheme="majorHAnsi" w:cstheme="majorHAnsi"/>
          <w:i/>
          <w:sz w:val="20"/>
          <w:szCs w:val="20"/>
        </w:rPr>
        <w:t>Asesoría Técnica</w:t>
      </w:r>
    </w:p>
    <w:p w14:paraId="2D53D9D0" w14:textId="29426184" w:rsidR="00727150" w:rsidRPr="00727150" w:rsidRDefault="001C108C" w:rsidP="00727150">
      <w:pPr>
        <w:jc w:val="right"/>
        <w:rPr>
          <w:rFonts w:asciiTheme="majorHAnsi" w:hAnsiTheme="majorHAnsi" w:cstheme="majorHAnsi"/>
          <w:szCs w:val="20"/>
        </w:rPr>
      </w:pPr>
      <w:r>
        <w:rPr>
          <w:rStyle w:val="Hipervnculo"/>
          <w:rFonts w:asciiTheme="majorHAnsi" w:hAnsiTheme="majorHAnsi" w:cstheme="majorHAnsi"/>
          <w:szCs w:val="20"/>
        </w:rPr>
        <w:t>soportesitar</w:t>
      </w:r>
      <w:hyperlink r:id="rId9" w:history="1">
        <w:r w:rsidR="00727150" w:rsidRPr="00727150">
          <w:rPr>
            <w:rStyle w:val="Hipervnculo"/>
            <w:rFonts w:asciiTheme="majorHAnsi" w:hAnsiTheme="majorHAnsi" w:cstheme="majorHAnsi"/>
            <w:szCs w:val="20"/>
          </w:rPr>
          <w:t>@aduanasoft.com.mx</w:t>
        </w:r>
      </w:hyperlink>
    </w:p>
    <w:p w14:paraId="04D7D203" w14:textId="77777777" w:rsidR="00727150" w:rsidRPr="00727150" w:rsidRDefault="00727150" w:rsidP="00727150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6762D5F2" w14:textId="77777777" w:rsidR="00CB3D00" w:rsidRPr="00727150" w:rsidRDefault="00CB3D00" w:rsidP="00576772">
      <w:pPr>
        <w:rPr>
          <w:rFonts w:asciiTheme="majorHAnsi" w:hAnsiTheme="majorHAnsi" w:cstheme="majorHAnsi"/>
        </w:rPr>
      </w:pPr>
    </w:p>
    <w:p w14:paraId="55B68186" w14:textId="77777777" w:rsidR="00CB3D00" w:rsidRPr="00727150" w:rsidRDefault="00CB3D00" w:rsidP="00576772">
      <w:pPr>
        <w:rPr>
          <w:rFonts w:asciiTheme="majorHAnsi" w:hAnsiTheme="majorHAnsi" w:cstheme="majorHAnsi"/>
        </w:rPr>
      </w:pPr>
    </w:p>
    <w:p w14:paraId="24DEDD5E" w14:textId="091EBE1A" w:rsidR="00CB3D00" w:rsidRPr="00727150" w:rsidRDefault="00CB3D00" w:rsidP="00576772">
      <w:pPr>
        <w:rPr>
          <w:rFonts w:asciiTheme="majorHAnsi" w:hAnsiTheme="majorHAnsi" w:cstheme="majorHAnsi"/>
        </w:rPr>
      </w:pPr>
    </w:p>
    <w:sectPr w:rsidR="00CB3D00" w:rsidRPr="00727150" w:rsidSect="004437A9">
      <w:headerReference w:type="even" r:id="rId10"/>
      <w:headerReference w:type="default" r:id="rId11"/>
      <w:footerReference w:type="even" r:id="rId12"/>
      <w:footerReference w:type="default" r:id="rId13"/>
      <w:pgSz w:w="12240" w:h="15840"/>
      <w:pgMar w:top="1440" w:right="1080" w:bottom="1440" w:left="1080" w:header="907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EFE12F" w14:textId="77777777" w:rsidR="004437A9" w:rsidRDefault="004437A9" w:rsidP="00A6507B">
      <w:r>
        <w:separator/>
      </w:r>
    </w:p>
  </w:endnote>
  <w:endnote w:type="continuationSeparator" w:id="0">
    <w:p w14:paraId="2140DC01" w14:textId="77777777" w:rsidR="004437A9" w:rsidRDefault="004437A9" w:rsidP="00A650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2D516" w14:textId="77777777" w:rsidR="005276B2" w:rsidRPr="00EF6186" w:rsidRDefault="00000000">
    <w:pPr>
      <w:pStyle w:val="Piedepgina"/>
      <w:rPr>
        <w:lang w:val="en-US"/>
      </w:rPr>
    </w:pPr>
    <w:sdt>
      <w:sdtPr>
        <w:id w:val="969400743"/>
        <w:temporary/>
        <w:showingPlcHdr/>
      </w:sdtPr>
      <w:sdtContent>
        <w:r w:rsidR="005276B2" w:rsidRPr="00EF6186">
          <w:rPr>
            <w:lang w:val="en-US"/>
          </w:rPr>
          <w:t>[Type text]</w:t>
        </w:r>
      </w:sdtContent>
    </w:sdt>
    <w:r w:rsidR="005276B2">
      <w:ptab w:relativeTo="margin" w:alignment="center" w:leader="none"/>
    </w:r>
    <w:sdt>
      <w:sdtPr>
        <w:id w:val="969400748"/>
        <w:temporary/>
        <w:showingPlcHdr/>
      </w:sdtPr>
      <w:sdtContent>
        <w:r w:rsidR="005276B2" w:rsidRPr="00EF6186">
          <w:rPr>
            <w:lang w:val="en-US"/>
          </w:rPr>
          <w:t>[Type text]</w:t>
        </w:r>
      </w:sdtContent>
    </w:sdt>
    <w:r w:rsidR="005276B2">
      <w:ptab w:relativeTo="margin" w:alignment="right" w:leader="none"/>
    </w:r>
    <w:sdt>
      <w:sdtPr>
        <w:id w:val="969400753"/>
        <w:temporary/>
        <w:showingPlcHdr/>
      </w:sdtPr>
      <w:sdtContent>
        <w:r w:rsidR="005276B2" w:rsidRPr="00EF6186">
          <w:rPr>
            <w:lang w:val="en-US"/>
          </w:rPr>
          <w:t>[Type text]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6C1A21" w14:textId="181BA5E1" w:rsidR="005276B2" w:rsidRDefault="00083622">
    <w:pPr>
      <w:pStyle w:val="Piedepgina"/>
    </w:pPr>
    <w:r>
      <w:rPr>
        <w:noProof/>
        <w:lang w:val="es-MX" w:eastAsia="es-MX"/>
      </w:rPr>
      <w:drawing>
        <wp:anchor distT="0" distB="0" distL="114300" distR="114300" simplePos="0" relativeHeight="251659264" behindDoc="0" locked="0" layoutInCell="1" allowOverlap="1" wp14:anchorId="7D886538" wp14:editId="10CC825E">
          <wp:simplePos x="0" y="0"/>
          <wp:positionH relativeFrom="page">
            <wp:align>right</wp:align>
          </wp:positionH>
          <wp:positionV relativeFrom="paragraph">
            <wp:posOffset>-423545</wp:posOffset>
          </wp:positionV>
          <wp:extent cx="7772400" cy="949960"/>
          <wp:effectExtent l="0" t="0" r="0" b="2540"/>
          <wp:wrapNone/>
          <wp:docPr id="6" name="Picture 4" descr="Untitled 1:Users:imac:Desktop:Vecto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Untitled 1:Users:imac:Desktop:Vecto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949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276B2"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830D58" w14:textId="77777777" w:rsidR="004437A9" w:rsidRDefault="004437A9" w:rsidP="00A6507B">
      <w:r>
        <w:separator/>
      </w:r>
    </w:p>
  </w:footnote>
  <w:footnote w:type="continuationSeparator" w:id="0">
    <w:p w14:paraId="5BC64FC7" w14:textId="77777777" w:rsidR="004437A9" w:rsidRDefault="004437A9" w:rsidP="00A650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F68FB" w14:textId="77777777" w:rsidR="005276B2" w:rsidRPr="00EF6186" w:rsidRDefault="00000000">
    <w:pPr>
      <w:pStyle w:val="Encabezado"/>
      <w:rPr>
        <w:lang w:val="en-US"/>
      </w:rPr>
    </w:pPr>
    <w:sdt>
      <w:sdtPr>
        <w:id w:val="171999623"/>
        <w:placeholder>
          <w:docPart w:val="D94AEACA146EA74CAE817D78CEA84437"/>
        </w:placeholder>
        <w:temporary/>
        <w:showingPlcHdr/>
      </w:sdtPr>
      <w:sdtContent>
        <w:r w:rsidR="005276B2" w:rsidRPr="00EF6186">
          <w:rPr>
            <w:lang w:val="en-US"/>
          </w:rPr>
          <w:t>[Type text]</w:t>
        </w:r>
      </w:sdtContent>
    </w:sdt>
    <w:r w:rsidR="005276B2">
      <w:ptab w:relativeTo="margin" w:alignment="center" w:leader="none"/>
    </w:r>
    <w:sdt>
      <w:sdtPr>
        <w:id w:val="171999624"/>
        <w:placeholder>
          <w:docPart w:val="19C7BC9C084840468995F74754CFFDA6"/>
        </w:placeholder>
        <w:temporary/>
        <w:showingPlcHdr/>
      </w:sdtPr>
      <w:sdtContent>
        <w:r w:rsidR="005276B2" w:rsidRPr="00EF6186">
          <w:rPr>
            <w:lang w:val="en-US"/>
          </w:rPr>
          <w:t>[Type text]</w:t>
        </w:r>
      </w:sdtContent>
    </w:sdt>
    <w:r w:rsidR="005276B2">
      <w:ptab w:relativeTo="margin" w:alignment="right" w:leader="none"/>
    </w:r>
    <w:sdt>
      <w:sdtPr>
        <w:id w:val="171999625"/>
        <w:placeholder>
          <w:docPart w:val="C9325960F49D3E40B96F28B1AACCBFBA"/>
        </w:placeholder>
        <w:temporary/>
        <w:showingPlcHdr/>
      </w:sdtPr>
      <w:sdtContent>
        <w:r w:rsidR="005276B2" w:rsidRPr="00EF6186">
          <w:rPr>
            <w:lang w:val="en-US"/>
          </w:rPr>
          <w:t>[Type text]</w:t>
        </w:r>
      </w:sdtContent>
    </w:sdt>
  </w:p>
  <w:p w14:paraId="6ABB6310" w14:textId="77777777" w:rsidR="005276B2" w:rsidRPr="00EF6186" w:rsidRDefault="005276B2">
    <w:pPr>
      <w:pStyle w:val="Encabezado"/>
      <w:rPr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03DFFE" w14:textId="2E842496" w:rsidR="00576772" w:rsidRDefault="009E0688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60288" behindDoc="1" locked="0" layoutInCell="1" allowOverlap="1" wp14:anchorId="130FF906" wp14:editId="6751C77A">
          <wp:simplePos x="0" y="0"/>
          <wp:positionH relativeFrom="page">
            <wp:posOffset>1609090</wp:posOffset>
          </wp:positionH>
          <wp:positionV relativeFrom="paragraph">
            <wp:posOffset>-567528</wp:posOffset>
          </wp:positionV>
          <wp:extent cx="6183630" cy="777875"/>
          <wp:effectExtent l="0" t="0" r="7620" b="3175"/>
          <wp:wrapNone/>
          <wp:docPr id="4" name="Picture 3" descr="Untitled 1:Users:imac:Desktop:Vector 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Untitled 1:Users:imac:Desktop:Vector 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6183630" cy="777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58240" behindDoc="0" locked="0" layoutInCell="1" allowOverlap="1" wp14:anchorId="47ED5975" wp14:editId="1E7C6556">
          <wp:simplePos x="0" y="0"/>
          <wp:positionH relativeFrom="margin">
            <wp:posOffset>-114300</wp:posOffset>
          </wp:positionH>
          <wp:positionV relativeFrom="page">
            <wp:posOffset>169545</wp:posOffset>
          </wp:positionV>
          <wp:extent cx="1573281" cy="915489"/>
          <wp:effectExtent l="0" t="0" r="8255" b="0"/>
          <wp:wrapNone/>
          <wp:docPr id="5" name="Picture 4" descr="Untitled 1:Users:imac:Desktop:Logo Normal cop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Untitled 1:Users:imac:Desktop:Logo Normal cop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3281" cy="9154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5AF5D3D" w14:textId="5812640C" w:rsidR="00576772" w:rsidRDefault="00576772">
    <w:pPr>
      <w:pStyle w:val="Encabezado"/>
    </w:pPr>
  </w:p>
  <w:p w14:paraId="36276BFF" w14:textId="246B6610" w:rsidR="005276B2" w:rsidRDefault="005276B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972E3C"/>
    <w:multiLevelType w:val="hybridMultilevel"/>
    <w:tmpl w:val="E4401D8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6D1C26"/>
    <w:multiLevelType w:val="hybridMultilevel"/>
    <w:tmpl w:val="BB0078A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1506B1"/>
    <w:multiLevelType w:val="hybridMultilevel"/>
    <w:tmpl w:val="F1BECFA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471ED7"/>
    <w:multiLevelType w:val="hybridMultilevel"/>
    <w:tmpl w:val="9FA636A4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5F4ED9"/>
    <w:multiLevelType w:val="hybridMultilevel"/>
    <w:tmpl w:val="29ECC72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B30067"/>
    <w:multiLevelType w:val="hybridMultilevel"/>
    <w:tmpl w:val="F16C4EF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1867B5"/>
    <w:multiLevelType w:val="hybridMultilevel"/>
    <w:tmpl w:val="6840DDBE"/>
    <w:lvl w:ilvl="0" w:tplc="65864E92">
      <w:start w:val="1"/>
      <w:numFmt w:val="decimal"/>
      <w:lvlText w:val="%1."/>
      <w:lvlJc w:val="left"/>
      <w:pPr>
        <w:ind w:left="720" w:hanging="360"/>
      </w:pPr>
      <w:rPr>
        <w:color w:val="C0000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08770542">
    <w:abstractNumId w:val="5"/>
  </w:num>
  <w:num w:numId="2" w16cid:durableId="1805733728">
    <w:abstractNumId w:val="4"/>
  </w:num>
  <w:num w:numId="3" w16cid:durableId="1335959316">
    <w:abstractNumId w:val="6"/>
  </w:num>
  <w:num w:numId="4" w16cid:durableId="522398265">
    <w:abstractNumId w:val="1"/>
  </w:num>
  <w:num w:numId="5" w16cid:durableId="1925648795">
    <w:abstractNumId w:val="2"/>
  </w:num>
  <w:num w:numId="6" w16cid:durableId="557206966">
    <w:abstractNumId w:val="0"/>
  </w:num>
  <w:num w:numId="7" w16cid:durableId="1869123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507B"/>
    <w:rsid w:val="000368C3"/>
    <w:rsid w:val="0004337E"/>
    <w:rsid w:val="00063E0D"/>
    <w:rsid w:val="00083622"/>
    <w:rsid w:val="00083A86"/>
    <w:rsid w:val="00095B1E"/>
    <w:rsid w:val="000D40F2"/>
    <w:rsid w:val="00103487"/>
    <w:rsid w:val="00125FE2"/>
    <w:rsid w:val="00135182"/>
    <w:rsid w:val="001C108C"/>
    <w:rsid w:val="00202613"/>
    <w:rsid w:val="002107B2"/>
    <w:rsid w:val="00234CBE"/>
    <w:rsid w:val="00244CCE"/>
    <w:rsid w:val="0027466B"/>
    <w:rsid w:val="002C5D86"/>
    <w:rsid w:val="002C6F2F"/>
    <w:rsid w:val="002C7FD9"/>
    <w:rsid w:val="002D2204"/>
    <w:rsid w:val="002F4C1D"/>
    <w:rsid w:val="00354D5D"/>
    <w:rsid w:val="00362B20"/>
    <w:rsid w:val="00380643"/>
    <w:rsid w:val="003C5C09"/>
    <w:rsid w:val="003D4F57"/>
    <w:rsid w:val="00406766"/>
    <w:rsid w:val="004437A9"/>
    <w:rsid w:val="0045767E"/>
    <w:rsid w:val="00480226"/>
    <w:rsid w:val="005176E0"/>
    <w:rsid w:val="005276B2"/>
    <w:rsid w:val="0055394A"/>
    <w:rsid w:val="00570A95"/>
    <w:rsid w:val="00576772"/>
    <w:rsid w:val="0061512A"/>
    <w:rsid w:val="00681BE4"/>
    <w:rsid w:val="0070519E"/>
    <w:rsid w:val="0071588F"/>
    <w:rsid w:val="00727150"/>
    <w:rsid w:val="0076694B"/>
    <w:rsid w:val="00776627"/>
    <w:rsid w:val="0079382D"/>
    <w:rsid w:val="007B0D19"/>
    <w:rsid w:val="007F4D6A"/>
    <w:rsid w:val="0081462D"/>
    <w:rsid w:val="00852570"/>
    <w:rsid w:val="00881E9D"/>
    <w:rsid w:val="00940B36"/>
    <w:rsid w:val="0094584A"/>
    <w:rsid w:val="00954B1B"/>
    <w:rsid w:val="009E0688"/>
    <w:rsid w:val="009F59D5"/>
    <w:rsid w:val="00A6507B"/>
    <w:rsid w:val="00C0410B"/>
    <w:rsid w:val="00C372DA"/>
    <w:rsid w:val="00C43659"/>
    <w:rsid w:val="00C53A4C"/>
    <w:rsid w:val="00CB3D00"/>
    <w:rsid w:val="00D25B63"/>
    <w:rsid w:val="00D639A9"/>
    <w:rsid w:val="00E038E3"/>
    <w:rsid w:val="00E40DB4"/>
    <w:rsid w:val="00EC2937"/>
    <w:rsid w:val="00EC41A3"/>
    <w:rsid w:val="00EF6186"/>
    <w:rsid w:val="00F7350E"/>
    <w:rsid w:val="00FA7780"/>
    <w:rsid w:val="00FB1631"/>
    <w:rsid w:val="00FF2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1E302C5"/>
  <w14:defaultImageDpi w14:val="330"/>
  <w15:docId w15:val="{23BBE6B7-0EC6-41B8-B7A7-9602340C00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7F4D6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6507B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6507B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A6507B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6507B"/>
    <w:rPr>
      <w:lang w:val="es-ES_tradnl"/>
    </w:rPr>
  </w:style>
  <w:style w:type="table" w:styleId="Sombreadoclaro-nfasis1">
    <w:name w:val="Light Shading Accent 1"/>
    <w:basedOn w:val="Tablanormal"/>
    <w:uiPriority w:val="60"/>
    <w:rsid w:val="00A6507B"/>
    <w:rPr>
      <w:color w:val="365F91" w:themeColor="accent1" w:themeShade="BF"/>
      <w:sz w:val="22"/>
      <w:szCs w:val="22"/>
      <w:lang w:eastAsia="zh-TW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A6507B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6507B"/>
    <w:rPr>
      <w:rFonts w:ascii="Lucida Grande" w:hAnsi="Lucida Grande" w:cs="Lucida Grande"/>
      <w:sz w:val="18"/>
      <w:szCs w:val="18"/>
      <w:lang w:val="es-ES_tradnl"/>
    </w:rPr>
  </w:style>
  <w:style w:type="paragraph" w:styleId="Prrafodelista">
    <w:name w:val="List Paragraph"/>
    <w:basedOn w:val="Normal"/>
    <w:uiPriority w:val="34"/>
    <w:qFormat/>
    <w:rsid w:val="00234CBE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7F4D6A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ES_tradnl"/>
    </w:rPr>
  </w:style>
  <w:style w:type="character" w:styleId="Hipervnculo">
    <w:name w:val="Hyperlink"/>
    <w:uiPriority w:val="99"/>
    <w:rsid w:val="00727150"/>
    <w:rPr>
      <w:color w:val="0000FF"/>
      <w:u w:val="single"/>
    </w:rPr>
  </w:style>
  <w:style w:type="character" w:customStyle="1" w:styleId="hps">
    <w:name w:val="hps"/>
    <w:basedOn w:val="Fuentedeprrafopredeter"/>
    <w:rsid w:val="00727150"/>
  </w:style>
  <w:style w:type="character" w:customStyle="1" w:styleId="apple-converted-space">
    <w:name w:val="apple-converted-space"/>
    <w:basedOn w:val="Fuentedeprrafopredeter"/>
    <w:rsid w:val="007271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0442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caldera@aduanasoft.com.mx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jvaldez@aduanasoft.com.mx" TargetMode="Externa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94AEACA146EA74CAE817D78CEA844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1C39E2-9CF6-7A4F-95ED-0ADFDA787AB7}"/>
      </w:docPartPr>
      <w:docPartBody>
        <w:p w:rsidR="000B2766" w:rsidRDefault="000B2766" w:rsidP="000B2766">
          <w:pPr>
            <w:pStyle w:val="D94AEACA146EA74CAE817D78CEA84437"/>
          </w:pPr>
          <w:r>
            <w:t>[Type text]</w:t>
          </w:r>
        </w:p>
      </w:docPartBody>
    </w:docPart>
    <w:docPart>
      <w:docPartPr>
        <w:name w:val="19C7BC9C084840468995F74754CFFD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86AE9C-F03C-6142-B403-FAD4F42890D6}"/>
      </w:docPartPr>
      <w:docPartBody>
        <w:p w:rsidR="000B2766" w:rsidRDefault="000B2766" w:rsidP="000B2766">
          <w:pPr>
            <w:pStyle w:val="19C7BC9C084840468995F74754CFFDA6"/>
          </w:pPr>
          <w:r>
            <w:t>[Type text]</w:t>
          </w:r>
        </w:p>
      </w:docPartBody>
    </w:docPart>
    <w:docPart>
      <w:docPartPr>
        <w:name w:val="C9325960F49D3E40B96F28B1AACCBF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BD70EE-BD6F-2242-8AAE-8523EAB89F11}"/>
      </w:docPartPr>
      <w:docPartBody>
        <w:p w:rsidR="000B2766" w:rsidRDefault="000B2766" w:rsidP="000B2766">
          <w:pPr>
            <w:pStyle w:val="C9325960F49D3E40B96F28B1AACCBFBA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B2766"/>
    <w:rsid w:val="000B2766"/>
    <w:rsid w:val="00521DA8"/>
    <w:rsid w:val="00593AA2"/>
    <w:rsid w:val="006153B8"/>
    <w:rsid w:val="00713B8B"/>
    <w:rsid w:val="008B5F9C"/>
    <w:rsid w:val="00A02AC1"/>
    <w:rsid w:val="00A0684E"/>
    <w:rsid w:val="00AC09E6"/>
    <w:rsid w:val="00BC2B1C"/>
    <w:rsid w:val="00BF7E86"/>
    <w:rsid w:val="00CE4DAD"/>
    <w:rsid w:val="00DA3B91"/>
    <w:rsid w:val="00FA2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94AEACA146EA74CAE817D78CEA84437">
    <w:name w:val="D94AEACA146EA74CAE817D78CEA84437"/>
    <w:rsid w:val="000B2766"/>
  </w:style>
  <w:style w:type="paragraph" w:customStyle="1" w:styleId="19C7BC9C084840468995F74754CFFDA6">
    <w:name w:val="19C7BC9C084840468995F74754CFFDA6"/>
    <w:rsid w:val="000B2766"/>
  </w:style>
  <w:style w:type="paragraph" w:customStyle="1" w:styleId="C9325960F49D3E40B96F28B1AACCBFBA">
    <w:name w:val="C9325960F49D3E40B96F28B1AACCBFBA"/>
    <w:rsid w:val="000B276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12067F3-33E8-45E6-A232-B6D23B1BD9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877</TotalTime>
  <Pages>1</Pages>
  <Words>272</Words>
  <Characters>1502</Characters>
  <Application>Microsoft Office Word</Application>
  <DocSecurity>0</DocSecurity>
  <Lines>12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</dc:creator>
  <cp:keywords/>
  <dc:description/>
  <cp:lastModifiedBy>Esmeralda  Gamez</cp:lastModifiedBy>
  <cp:revision>11</cp:revision>
  <dcterms:created xsi:type="dcterms:W3CDTF">2020-10-28T16:26:00Z</dcterms:created>
  <dcterms:modified xsi:type="dcterms:W3CDTF">2024-04-03T21:56:00Z</dcterms:modified>
</cp:coreProperties>
</file>